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CF" w:rsidRPr="008F73CF" w:rsidRDefault="008F73CF" w:rsidP="008F73CF">
      <w:pPr>
        <w:shd w:val="clear" w:color="auto" w:fill="66666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 osnovu člana 121.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12. Zakona o osnovama sistema obrazovanja i vaspitanja („Službeni glasnik RS”, br. 72/09, 52/11 i 55/13),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Ministar prosvete, nauke i tehnološkog razvoja donosi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Pravilnik o stepenu i vrsti obrazovanja nastavnika, stručnih saradnika i pomoćnih nastavnika u gimnaziji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Pravilnik je objavljen u "Sl. glasniku - Prosvetni glasnik", broj </w:t>
      </w:r>
      <w:hyperlink r:id="rId4" w:tooltip="Istorija propisa" w:history="1">
        <w:r w:rsidRPr="008F73CF">
          <w:rPr>
            <w:rFonts w:ascii="Verdana" w:eastAsia="Times New Roman" w:hAnsi="Verdana" w:cs="Arial"/>
            <w:color w:val="0000FF"/>
            <w:sz w:val="18"/>
          </w:rPr>
          <w:t>15/2013</w:t>
        </w:r>
      </w:hyperlink>
      <w:r w:rsidRPr="008F73CF">
        <w:rPr>
          <w:rFonts w:ascii="Verdana" w:eastAsia="Times New Roman" w:hAnsi="Verdana" w:cs="Arial"/>
          <w:color w:val="000000"/>
          <w:sz w:val="18"/>
          <w:szCs w:val="18"/>
        </w:rPr>
        <w:t>, </w:t>
      </w:r>
      <w:hyperlink r:id="rId5" w:tooltip="Istorija propisa" w:history="1">
        <w:r w:rsidRPr="008F73CF">
          <w:rPr>
            <w:rFonts w:ascii="Verdana" w:eastAsia="Times New Roman" w:hAnsi="Verdana" w:cs="Arial"/>
            <w:color w:val="0000FF"/>
            <w:sz w:val="18"/>
          </w:rPr>
          <w:t>11/2016</w:t>
        </w:r>
      </w:hyperlink>
      <w:r w:rsidRPr="008F73CF">
        <w:rPr>
          <w:rFonts w:ascii="Verdana" w:eastAsia="Times New Roman" w:hAnsi="Verdana" w:cs="Arial"/>
          <w:color w:val="000000"/>
          <w:sz w:val="18"/>
          <w:szCs w:val="18"/>
        </w:rPr>
        <w:t> i 2/2017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FF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NAPOMENA: Prečišćeni tekst zaključno </w:t>
      </w:r>
      <w:proofErr w:type="gramStart"/>
      <w:r w:rsidRPr="008F73CF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sa</w:t>
      </w:r>
      <w:proofErr w:type="gramEnd"/>
      <w:r w:rsidRPr="008F73CF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izmenama objavljenim u „Sl. glasniku RS - Prosvetni glasnik“, br. 2/17, koje su u primeni od 21. </w:t>
      </w:r>
      <w:proofErr w:type="gramStart"/>
      <w:r w:rsidRPr="008F73CF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marta</w:t>
      </w:r>
      <w:proofErr w:type="gramEnd"/>
      <w:r w:rsidRPr="008F73CF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2017. </w:t>
      </w:r>
      <w:proofErr w:type="gramStart"/>
      <w:r w:rsidRPr="008F73CF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god</w:t>
      </w:r>
      <w:proofErr w:type="gramEnd"/>
      <w:r w:rsidRPr="008F73CF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Ovim pravilnikom propisuje se stepen i vrsta obrazovanja nastavnika, stručnih saradnika i pomoćnih nastavnika u gimnaziji.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Nastavu i druge oblike obrazovno-vaspitnog rada u gimnaziji može da izvodi: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1) Srpski jezik i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srpskohrvatski jezik i jugoslovensku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jugoslovensku književnost i srpskohrvatski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jugoslovensku književnost i opštu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jugoslovenske književnosti i srpskog jezika;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jugoslovenske književnosti sa stranim jezikom;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 sa opštom književnošću;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za književnost i srpski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za srpski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srpskog jezika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2) Jezik nacionalne manjine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(1) Albanski jezik i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albanski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Albanski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Albanski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(2) Bugarski jezik i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bugarski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Bugarski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(3) master filolog (studijski program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glavni predmet, odnosno profil Bugarski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(3) Mađarski jezik i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mađarski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Mađarski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Mađarski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(4) Rusinski jezik i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rusinskog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ruskog ili srpskohrvatskog jezika i književnosti sa proverom znanja rusinskog jezika na odgovarajućoj visokoškolskoj ustanovi;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Rusinski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Rusinski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(5) Rumunski jezik i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rumunski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Rumunski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Rumunski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(6) Slovački jezik i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slovački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Slovački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Slovački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(7) Turski jezik i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turskog jezika i književnosti sa orijentalnom filologijom;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Turski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(8) Hrvatski jezik i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hrvatskog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i opšte lingvistike;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srpskog jezika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jugoslovenske književnosti i srpskohrvatskog jezika;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srpskohrvatski jezik i jugoslovensku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sa istočnim i zapadnim slovenskim jezicima.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(9) Bosanski jezik i književnost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bosanskog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bosanskog i srpskog jezika;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 sa opštom lingvistikom;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 sa opštom književnošću;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za srpskohrvatski jezik i jugoslovensku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za jugoslovensku književnost i srpskohrvatski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i opšte lingvistike;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za srpskohrvatski jezik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sa istočnim i zapadnim 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za jugoslovensku i opštu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jugoslovenske književnosti sa stranim jezikom;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bosanskog jezika i književnosti i srpskog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master (bosanski jezik i književnost i srpski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3) Srpski kao nematernji jezik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i jugoslovenske književnosti za nastavu na mađarskom, rusinskom i rumunskom jeziku;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 u odeljenjima za nacionalne manjine;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srbista (srpski jezik i lingvistika)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 sa opštom lingvistikom;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 sa opštom književnošću;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srpskog jezika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srpske književnosti sa južnoslovenskim književnostima;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srpskohrvatski jezik i jugoslovensku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jugoslovensku književnost i srpskohrvatski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i opšte lingvistike;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za srpskohrvatski jezik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sa istočnim i zapadnim 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jugoslovenske književnosti i opštu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jugoslovenske književnosti sa stranim jezikom;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za srpski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za književnost i srpski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 iz stava 1.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alineja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treća ove tačke obavezno je da položi ispite iz: Metodike sa osnovama glotodidaktike, Metodike nastave srpskog kao nematernjeg jezika, Metodičke prakse i Srpskog jezika u kontekstu sa mađarskim ili slovačkim jezikom.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iz stava 1.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al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. 4-20.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 u obavezi su da polože ispite iz Metodike s osnovama glotodidaktike, Metodike nastave srpskog kao nematernjeg jezika, Metodičke prakse i ispit iz srpskog jezika u kontaktu sa mađarskim, odnosno slovačkim jezikom (za mađarsku i slovačku nacionalnu manjinu) ili Lingvistiku u kontaktu (Kontaktnu lingvistiku, Teoriju jezika u kontaktu) za ostale nacionalne manjine.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Srbistika; Srpska filologija u kontaktu sa mađarskom/slovačkom filologijom.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4) Strani jezik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(1) Engleski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engleski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Anglistika; studijski program ili glavni predmet, odnosno profil Engleski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Engleski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(2) Francuski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francuski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Francuski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Francuski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(3) Ruski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ruski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Ruski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Ruski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slavista - ruski jezik i književnost.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(4) Nemački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nemački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nemačkog jezika i književnosti i italijanskog jezika;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Nemački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Nemački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(5) Italijanski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italijanski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Italijanski jezik i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Italijanski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(6) Španski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španski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španskog jezika i hispanskih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Španski jezik i hispanske književnosti);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Španski jezik i hispanske književnosti).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5) Latinski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klasične filologije;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klasični filolog;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klasični filolog.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Ukoliko škola preuzimanjem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tačke, nastavu i druge oblike obrazovno-vaspitnog rada za predmet Latinski jezik može da izvodi 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koji je položio ispit iz predmeta Latinski jezik u trajanju od najmanje četiri semestra;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koji je položio ispit iz predmeta Latinski jezik u trajanju od najmanje četiri semestra;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koji je položio ispit iz predmeta Latinski jezik u trajanju od najmanje četiri semestra.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6) Ustav i prava građana: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pravnik;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sociologije, odnosno diplomirani sociolog;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politikolog, nastavni smer;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politikolog za društveno-političke odnose;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pravnik.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koja su stekla akademsko zvanje master moraju imati prethodno završene osnovne akademske studije iz oblasti prava.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7) Sociologija: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sociologije, odnosno diplomirani sociolog;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sociolog.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koja su stekla akademsko zvanje master moraju imati prethodno završene osnovne akademske studije sociologije.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Ukoliko škola preuzimanjem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tačke, nastavu i druge oblike obrazovno-vaspitnog rada za predmet Sociologija može da izvodi 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filozofije i sociologije;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politikolog, nastavni smer.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8) Psihologija: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psihologije;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psiholog;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školski psiholog -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psiholog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psiholog.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9) Filozofija: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filozofije, odnosno diplomirani filozof;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filozof;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filozofije.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koja su stekla akademsko zvanje master moraju imati prethodno završene osnovne akademske studije filozofije.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Ukoliko škola preuzimanjem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tačke, nastavu i druge oblike obrazovno-vaspitnog rada za predmet Filozofija može da izvodi 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filozofije i sociologije.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10) Istorija: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istorije;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istoričar;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istoričar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istoričar.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koja su stekla akademsko zvanje master moraju imati moraju imati prethodno završene osnovne akademske studije istorije.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11) Geografija: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geografije;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geograf;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geograf - prostorni planer;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geografije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geograf;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geografije;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geograf - master.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koja su stekla akademsko zvanje master moraju imati prethodno završene osnovne akademske studije studijskog programa: geografija, diplomirani geograf, profesor geografije.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12) Biologija: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biologije;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molekularni biolog i fiziolog;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biolog;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biolog, smer zaštita životne sredine;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biologije;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biolog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biolog zaštite životne sredine;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biolog;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biologije;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biologije - master.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koja su stekla akademsko zvanje master moraju imati prethodno završene osnovne akademske studije biologije.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13) Matematika: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za teorijsku matematiku i primene;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za računarstvo i informatiku;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informatičar;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profesor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za matematiku ekonomije;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i računarstva;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teorijska matematika;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primenjena matematika;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matematike (sa izbornim predmetom osnovi geometrije);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informatičar;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matematike - master (sa izbornim predmetom osnovi geometrije);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teorijsko usmerenje;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teorijski smer;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 i računarstva - master iz oblasti matematičkih nauka.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Matematika ili Primenjena matematika (sa položenim ispitom iz predmeta Geometrija ili Osnovi geometrije).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14) Fizika: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astrofizičar;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za opštu fiziku;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za primenjenu fiziku;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informatičar;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fizike za srednju školu;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istraživač;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za teoriju i eksperimentalnu fiziku;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za primenjenu fiziku i informatiku;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profesor fizike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teorijska i eksperimentalna fizika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primenjena i kompjuterska fizika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primenjena fizika i informatika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master fizike - meteorologije;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master fizike - astronomije;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master medicinske fizike;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iz oblasti fizike.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Ukoliko škola preuzimanjem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tačke, nastavu i druge oblike obrazovno-vaspitnog rada za predmet Fizika može da izvodi 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astronom, astrofizički smer.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15) Hemija: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hemije;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hemičar;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hemičar opšte hemije;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hemičar za istraživanje i razvoj;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hemičar - smer hemijsko inženjerstvo;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hemije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hemičar - profesor hemije;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hemičar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hemičar;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hemije;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koja su stekla akademsko zvanje master moraju imati prethodno završene osnovne akademske studije hemije.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lastRenderedPageBreak/>
        <w:t>16) Računarstvo i informatika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informatike, odnosno diplomirani informatičar;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matematike, odnosno diplomirani matematičar, smer računarstvo i informatika;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elektrotehnike, svi smerovi osim energetskog;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elektronike, svi smerovi osim industrijske energetike;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za informacione sisteme, odseci za informacione sisteme i informacione sisteme i tehnologije;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organizacije za informacione sisteme, odseci za informacione sisteme i informacione sisteme i tehnologije;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organizacionih nauka, odseci za informacione sisteme, informacione sisteme i tehnologije;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informatike, odnosno diplomirani inženjer računarstva;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ekonomist, smerovi: kibernetsko-organizacioni, ekonomska statistika i informatika, ekonomska statistika i kibernetika, statistika i informatika ili statistika, informatika i kvantna ekonomija;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informatičar;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informatičar - poslovna informatika;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informatičar - profesor informatike;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informatičar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informatike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informatičar - master poslovne informatike;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organizacionih nauka - master, studijski program Informacioni sistemi i tehnologije;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informatičar;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elektrotehnike i računarstva;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informacionih tehnologija;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inženjer organizacionih nauka (studijski program Informacioni sistemi i tehnologije ili Softversko inženjerstvo i računarske nauke);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informatike i matematike.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Lica iz stava 1.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 koja su stekla akademsko zvanje master, moraju imati, u okviru završenih studija, položeno najmanje pet informatičkih predmeta (od toga najmanje jedan iz oblasti Programiranje i najmanje jedan iz oblasti Objektno orijentisano programiranje) i najmanje tri predmeta iz oblasti Matematika, što dokazuju potvrdom izdatom od strane visokoškolske ustanove.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Nastavu i druge oblike obrazovno-vaspitnog rada iz predmeta Računarstvo i informatika može da izvodi i lice koje je steklo akademsko zvanje master, a u okviru završenih studija ima položenih najmanje pet informatičkih predmeta (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toga najmanje jedan iz oblasti Programiranje i najmanje jedan iz oblasti Objektno orijentisano programiranje) i najmanje tri predmeta iz oblasti Matematika.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Nastavu i druge oblike obrazovno-vaspitnog rada iz predmeta Računarstvo i informatika može da izvodi i lice koje 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osnovnim studijama u trajanju od najmanje četiri godine, po propisu koji je uređivao visoko obrazovanje do 10.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septembra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2005.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savladalo program računarstva i informatike u trajanju od najmanje četiri semestra.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Ukoliko škola preuzimanjem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konkursom ne zasnuje radni odnos sa licem koje ispunjava uslove iz st. 1, 3.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4. ove tačke, nastavu i druge oblike obrazovno-vaspitnog rada za predmet Računarstvo i informatika mogu da izvode i lica koja su stekla stručni naziv strukovni specijalista, ako u okviru završenih studija imaju položeno najmanje pet informatičkih predmeta (od toga najmanje jedan iz oblasti Programiranje i najmanje jedan iz oblasti Objektno orijentisano programiranje) i najmanje dva predmeta iz jedne ili dve sledeće oblasti - Matematika ili Teorijsko računarstvo.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Ispunjenost uslova iz st. 3-5.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 utvrđuje ministarstvo nadležno za poslove obrazovanja, na osnovu nastavnog plana i programa studija, odnosno studijskog programa.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17) Muzička kultura: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akademski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muzičar;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muzičar (svi smerovi);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muzikolog;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muzički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muzičar za medijsku oblast;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solfeđa i muzičke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muzičke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muzičkog vaspitanja;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etnomuzikolog;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muzičar -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teoretičar umetnosti (profesionalni statusi: muzički pedagog; etnomuzikolog; muzikolog; muzički teoretičar);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muzički umetnik (svi profesionalni statusi);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kompozitor;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trubač.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18) Likovna kultura: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likovnih umetnosti;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slikar - profesor likovne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akademski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slikar - likovni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vajar - profesor likovne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akademski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vajar - likovni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grafički dizajner - profesor likovne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akademski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grafičar - likovni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grafičar - profesor likovne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umetnik fotografije - profesor likovne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umetnik novih likovnih medija - profesor likovne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grafičar vizuelnih komunikacija - profesor likovne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ili diplomirani istoričar umetnosti;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slikar;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vajar;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grafičar;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grafički dizajner;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arhitekta unutrašnje arhitekture;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slikar zidnog slikarstva;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likovnih umetnosti;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primenjenih umetnosti;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likovni umetnik (završene osnovne akademske studije iz oblasti likovne umetnosti, odnosno, primenjene umetnosti i dizajna);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primenjeni umetnik (završene osnovne akademske studije iz oblasti likovne umetnosti, odnosno, primenjene umetnosti i dizajna);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konzervator i restaurator (završene osnovne akademske studije iz oblasti likovne umetnosti, odnosno, primenjene umetnosti i dizajna);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(24)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dizajner (završene osnovne akademske studije iz oblasti likovne umetnosti, odnosno, primenjene umetnosti i dizajna);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istoričar umetnosti (završene osnovne akademske studije iz oblasti istorije umetnosti).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19) Fizičko vaspitanje: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fizičkog vaspitanja;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 fizičke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fizičkog vaspitanja - diplomirani trener sa naznakom sportske grane;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fizičkog vaspitanja - diplomirani organizator sportske rekreacije;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fizičkog vaspitanja - diplomirani kineziterapeut;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fizičkog vaspitanja i sporta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fizičkog vaspitanja kineziterapije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fizičkog vaspitanja i sporta;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fizičkog vaspitanja i kineziterapije.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20) Verska nastava: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(1) Pravoslavni katihizis (veronauka)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je završilo bogoslovski fakultet;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-lice koje je završilo duhovnu akademiju;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(2) Islamska vjeronauka (ilmudin)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je završilo islamski fakultet;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koje je prethodno završilo medresu (srednju versku školu);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(3) Katolički vjeronauk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teolog;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kateheta;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teolog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- kateheta;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(4) Evangeličko-luteranski vjeronauk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slovačke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evangeličke crkve a.v.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je završilo teološki fakultet;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(5) Versko vaspitanje Reformatske hrišćanske crkve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je završilo teološki fakultet;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(6) Hrišćanska etika Evangeličke hrišćanske crkve a.v.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je završilo teološki fakultet;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je završilo teološko-katehetski fakultet;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(7) Veronauka - Judaizam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sa završenim fakultetom koje je osposobljeno za izvođenje verske nastave.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21) Građansko vaspitanje: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ispunjava uslove za nastavnika gimnazije;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ispunjava uslove za stručnog saradnika gimnazije.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iz stava 1.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ove tačke mogu da izvode nastavu ukoliko su, u skladu sa propisom kojim se uređuje stalno stručno usavršavanje i sticanje zvanja nastavnika, vaspitača i stručnih saradnika, savladala program obuke za izvođenje nastave iz predmeta građansko vaspitanje za odgovarajući razred, odnosno koja su prethodno završila neke od sledećih programa: Obuka za nastavnika građanskog vaspitanja; Interaktivna obuka/timski rad; Umeće odrastanja; Umeće komunikacije; Aktivna nastava kroz učenje; Edukacija za nenasilje; Reči su prozori i zidovi; Čuvari osmeha; Učionica dobre volje; Kultura kritičkog mišljenja; Bukvar dečijih prava; Debatni klub; Bezbedno dete; Zlostavljanje i zanemarivanje dece; Zdravo da ste ili koja imaju završen specijalistički kurs za nastavnike građanskog vaspitanja na odgovarajućoj visokoškolskoj ustanovi.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3.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Nastavu i druge oblike obrazovno-vaspitnog rada u filološkoj gimnaziji za učenike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izuzetnim sposobnostima može da izvodi: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1) Srpski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 sa opštom lingvistikom;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srpskohrvatski jezik i jugoslovensku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srpske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i opšte lingvistike;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za srpskohrvatski jezik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sa istočnim i zapadnim 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srpskog jezika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za srpski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 i jezik; Srpska književnost i jezik sa opštom književnošću; Srpska filologija: srpski jezik i lingvistika; Filologija, moduli: Srpski jezik i Srpski jezik i komparativna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programi: Srpski jezik; Srpski jezik i književnost; Srpska književnost i jezik; Srpska književnost i jezik sa opštom književnošću; Srpska filologija: srpski jezik i lingvistika; Filologija, moduli: Srpski jezik i Srpski jezik i komparativna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2) Književnost: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 sa opštom književnošću;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jugoslovensku književnost i srpskohrvatski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jugoslovensku književnost i opštu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jugoslovenske književnosti sa stranim jezikom;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srpske književnosti sa južnoslovenskim književnostima;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jugoslovensku književnost i srpskohrvatski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jugoslovensku i opštu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jugoslovenske književnosti sa stranim jezikom;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za književnost i srpski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programi: Srpski jezik i književnost; Srpska književnost; Srpska književnost i jezik; Srpska književnost i jezik sa opštom književnošću; Filologija, modul Srpski jezik i komparativna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programi: Srpski jezik i književnost; Srpska književnost; Srpska književnost i jezik; Srpska književnost i jezik sa opštom književnošću; Filologija, modul Srpski jezik i komparativna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3) Španski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2, stav 1.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4) podtačka (6).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4) Kineski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kineskog jezika i književnosti,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Kineski jezik);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Kineski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5) Japanski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japanskog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Japanski jezik);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Japanski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6) Italijanski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2, stav 1.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4) podtačka (5).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7) Novogrčki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grčkog jezika i književnosti,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 ili glavni predmet, odnosno profil Grčki jezik);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 ili glavni predmet, odnosno profil Grčki jezik i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8) Starogrčki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klasične filologije;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klasični filolog;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klasični filolog.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9) Staroslovenski jezik: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 sa opštom lingvistikom;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srpskohrvatski jezik i jugoslovensku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sa južnoslovenskim jezicima,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 i jezik; Srpska književnost i jezik sa opštom književnošću; Srpska filologija: srpski jezik i lingvistika; Filologija, moduli: Srpski jezik i Srpski jezik i komparativna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programi: Srpski jezik; Srpski jezik i književnost; Srpska književnost i jezik; Srpska književnost i jezik sa opštom književnošću; Srpska filologija: srpski jezik i lingvistika; Filologija, moduli: Srpski jezik i Srpski jezik i komparativna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koja su stekla akademsko zvanje master moraju imati položen ispit iz predmeta Staroslovenski jezik.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10) Osnovi klasičnih nauka: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klasične filologije;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klasični filolog;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klasični filolog.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11) Stilistika: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 sa opštom lingvistikom;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srpskohrvatski jezik i jugoslovensku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 sa opštom književnošću;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jugoslovensku književnost i srpskohrvatski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jugoslovensku književnost i opštu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jugoslovenske književnosti sa stranim jezikom;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programi: Srpski jezik; Srpski jezik i književnost; Srpska književnost; Srpska književnost i jezik; Srpska književnost i jezik sa opštom književnošću; Srpska filologija: srpski jezik i lingvistika; Filologija, moduli: Srpski jezik i Srpski jezik i komparativna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koja su stekla akademsko zvanje master moraju imati položen ispit iz predmeta Stilistika.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12) Uvod u opštu lingvistiku: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srpskog jezika i književnosti sa opštom lingvistikom;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srpskohrvatski jezik i jugoslovensku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srpskohrvatskog jezika sa južnoslovenskim jezicima;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(studijski programi: Srpski jezik; Srpski jezik i književnost; Srpska književnost i jezik; Srpska književnost i jezik sa opštom književnošću; Srpska filologija: srpski jezik i lingvistika; Filologija, moduli: Srpski jezik i Srpski jezik i komparativna književnost);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(studijski programi: Srpski jezik; Srpski jezik i književnost; Srpska književnost i jezik; Srpska književnost i jezik sa opštom književnošću; Srpska filologija: srpski jezik i lingvistika; Filologija, moduli: Srpski jezik i Srpski jezik i komparativna književnost).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Srpski jezik i književnost; Srpska književnost i jezik; Srpska književnost i jezik sa komparatistikom; Srpska filologija: srpski jezik i književnost; Srbistika.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13) Osnovi prevođenja: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odgovarajući strani jezik;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(odgovarajući studijski program ili glavni predmet, odnosno profil);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(odgovarajući studijski program ili glavni predmet, odnosno profil).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14) Retorika i besedništvo: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opšte književnosti i teorije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srpske književnosti i jezika sa opštom književnošću;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klasične filologije;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klasični filolog.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15) Latinski jezik </w:t>
      </w: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sa</w:t>
      </w:r>
      <w:proofErr w:type="gramEnd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kulturnom istorijom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5)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4.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Nastavu i druge oblike obrazovno-vaspitnog rada u matematičkoj gimnaziji za učenike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izuzetnim sposobnostima može da izvodi: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1) Analiza sa</w:t>
      </w:r>
      <w:proofErr w:type="gramEnd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algebrom: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smer teorijska matematika i primene;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profesor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teorijska matematika;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teorijsko usmerenje;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teorijski smer;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studijskom programu Matematika.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2) Geometrija: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smer teorijska matematika i primene;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profesor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teorijska matematika;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teorijsko usmerenje;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teorijski smer;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studijskom programu Matematika.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3) Linearna algebra i analitička geometrija: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smer teorijska matematika i primene;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profesor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teorijska matematika;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teorijsko usmerenje;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teorijski smer;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studijskom programu Matematika.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4) Verovatnoća i matematička statistika: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smer verovatnoća i statistika;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smer teorijska matematika i primene;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profesor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teorijska matematika;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teorijsko usmerenje;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teorijski smer;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studijskom programu Matematika.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5) Numerička matematika: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smer numerička matematika i optimizacija;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smer teorijska matematika i primene;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profesor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teorijska matematika;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teorijsko usmerenje;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teorijski smer;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studijskom programu Matematika.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6) Računarstvo i informatika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Programiranje i programski jezici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Napredne tehnike programiranja: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16) podtač. (1)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-(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21)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7) Astronomija: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smer astronomija;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astrofizičar;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studijskog programa Astronomija i astrofizika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studijskog programa Matematika, modul Astronomija.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8) Fizika: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za opštu fiziku;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za primenjenu fiziku;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smer teorijska i eksperimentalna fizika;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teorijska i eksperimentalna fizika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primenjena i kompjuterska fizika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primenjena fizika i informatika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profesor fizike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iz oblasti fizike.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9) Filozofija matematike: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matematičar, smer teorijska matematika i primene;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profesor matematike;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teorijska matematika;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teorijsko usmerenje;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matematike - teorijski smer;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matematike.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iz stava 1.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 moraju imati prethodno položen ispit iz predmeta Filozofija matematike ili Istorija i filozofija matematike.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studijskom programu Matematika.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10) Filozofija prirodnih nauka: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filozofije;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filozof;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profesor fizike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teorijska i eksperimentalna fizika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fizike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fizičar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Lica iz stava 1.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 moraju imati prethodno položen ispit iz predmeta Filozofija prirodnih nauka.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Lica koja su stekla akademsko zvanje master moraju imati prethodno završene osnovne akademske studije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studijskim programima iz oblasti fizike.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5.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Nastavu i druge oblike obrazovno-vaspitnog rada iz fakultativnih predmeta može da izvodi: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1) Jezik drugog naroda </w:t>
      </w: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ili</w:t>
      </w:r>
      <w:proofErr w:type="gramEnd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narodnosti sa elementima nacionalne kulture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2)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2) Treći strani jezik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3)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3) Nacrtna geometrija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13)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4) Astronomija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astronom;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matematičar, studijski program matematika, modul astronomija;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14)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5) Likovna umetnost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18)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6) Muzička umetnost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17)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7) Sociologija kulture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7)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8) Istorija umetnosti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18)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9) Pedagogija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školski psiholog -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10) Razvojna psihologija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8)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11) Etika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9)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12) Scenska umetnost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dramski i audiovizuelni umetnik;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pozorišni reditelj;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dramaturg;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. 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2)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13) Demografija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demograf;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demograf;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11)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14) Geologija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geolog;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11)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15) Klasični grčki jezik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3.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8)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16) Opšta lingvistika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3.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12)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17) Računarstvo i informatika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iz člana 2.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16) ovog pravilnika.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18) Košarka: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fizičkog vaspitanja;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 fizičke kulture;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fizičkog vaspitanja - diplomirani trener sa naznakom sportske grane;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fizičkog vaspitanja - diplomirani organizator sportske rekreacije;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fizičkog vaspitanja - diplomirani kineziterapeut;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fizičkog vaspitanja i sporta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fizičkog vaspitanja kineziterapije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fizičkog vaspitanja i sporta;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fizičkog vaspitanja i kineziterapije.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19) Osnove sportskog novinarstva: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ispunjava uslov za nastavnika srpskog jezika i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politikolog, novinarski smer;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žurnalista (prethodno završene osnovne akademske studije na Odeljenju za novinarstvo i komunikologiju).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20) Osnove marketinga u sportu: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ekonomist;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menadžer u sportu;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ekonomista.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6.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Poslove stručnog saradnika kojima se doprinosi ostvarivanju obrazovno-vaspitnog rada može da obavlja: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1) Pedagog: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školski psiholog -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pedagog.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2) Psiholog: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psihologije;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psiholog;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školski psiholog -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psiholog, smer školsko-klinički;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psiholog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psiholog.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 iz tačke 2) podtačka (5) ovog člana mora imati najmanje 30 ESPB iz razvojno-pedagoških predmeta.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Ispunjenost uslova iz tačke 2), stav 2.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člana dokazuje se potvrdom izdatom od strane visokoškolske ustanove.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3) Bibliotekar: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jezika i književnosti, odnosno književnosti i jezika, smer za bibliotekarstvo;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bibliotekar - informatičar;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opštu književnost i teoriju književnosti;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ispunjava uslove za nastavnika gimnazije, odnosno stručnog saradnika - pedagoga ili psihologa;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narodne odbrane;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italijanski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filolog za španski jezik i književnost;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komparativista i bibliotekar;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(9)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bibliotekar - informatičar;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(10)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filolog (glavni predmet, odnosno profil: bibliotekarstvo i informatika);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(11)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profesor jezika i književnosti (glavni predmet, odnosno profil: bibliotekarstvo i informatika).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Radi ostvarivanja programa u školi, dodatnu podršku i stručne poslove može da obavlja 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1) Socijalni radnik: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socijalni radnik;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socijalni radnik.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Ukoliko škola preuzimanjem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konkursom ne zasnuje radni odnos sa licem koje ispunjava uslove iz stava 1.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ove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tačke, poslove socijalnog radnika može da obavlja 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sociolog, odnosno profesor sociologije.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2) Defektolog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(1) Surdopedagog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defektolog za rad sa decom oštećenog sluha;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odseka (grupe ili smera) za rad sa licima oštećenog sluha;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surdoaudiolog;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master, koji je na osnovnim akademskim studijama završio studijski program Specijalne edukacije i rehabilitacije gluvih i nagluvih osoba;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master, koji je na osnovnim akademskim studijama završio studijski program za specijalnog edukatora;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defektolog, koji je na osnovnim akademskim studijama završio studijski program Specijalne edukacije i rehabilitacije gluvih i nagluvih osoba;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defektolog, koji je na osnovnim akademskim studijama završio studijski program za specijalnog edukatora.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(2) Tiflolog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defektolog za rad sa decom oštećenog vida;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tiflolog;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master, koji je na osnovnim akademskim studijama završio studijski program Specijalne edukacije i rehabilitacije osoba sa oštećenjem vida;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master, koji je na osnovnim akademskim studijama završio studijski program za specijalnog edukatora;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defektolog, koji je na osnovnim akademskim studijama završio studijski program Specijalne edukacije i rehabilitacije osoba sa oštećenjem vida;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defektolog, koji je na osnovnim akademskim studijama završio studijski program za specijalnog edukatora.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(3) Somatoped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defektolog za rad sa telesno invalidnim licima;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master, koji je na osnovnim akademskim studijama završio studijski program Specijalna edukacija i rehabilitacija osoba sa motoričkim poremećajima;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master, koji je na osnovnim akademskim studijama završio studijski program za specijalnog edukatora;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defektolog, koji je na osnovnim akademskim studijama završio studijski program Specijalna edukacija i rehabilitacija osoba sa motoričkim poremećajima;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defektolog, koji je na osnovnim akademskim studijama završio studijski program za specijalnog edukatora.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(4) Specijalni pedagog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specijalni pedagog;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defektolog za društvenu samozaštitu i resocijalizaciju lica sa poremećajima u društvenom ponašanju;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master, koji je na osnovnim akademskim studijama završio studijski program Prevencija i tretman poremećaja ponašanja;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master, koji je na osnovnim akademskim studijama završio studijski program za specijalnog edukatora;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defektolog, koji je na osnovnim akademskim studijama završio studijski program Prevencija i tretman poremećaja ponašanja;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defektolog, koji je na osnovnim akademskim studijama završio studijski program za specijalnog edukatora.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3) Logoped: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, odnosno diplomirani defektolog za rad sa decom sa smetnjama u govoru;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logoped;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 - master, koji je na osnovnim akademskim studijama završio studijski program Logopedije;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defektolog, koji je na osnovnim akademskim studijama završio studijski program Logopedije.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4) Andragog: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profesor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andragogije;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andragog;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diplomirani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andragog - master;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master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andragog.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5) Zdravstveni radnik: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doktor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medicine;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doktor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stomatologije.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6a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Poslove vaspitača u školi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domom može da izvodi: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lice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koje ispunjava uslove za nastavnika srednje škole.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7.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Poslove pomoćnog nastavnika može da obavlja: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1) Biologija: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tehničar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biotehničkog smera prirodno-tehničke struke;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u prirodnim naukama prirodno-matematičke struke.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2) Fizika: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tehničar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fizičko-tehničkog smera prirodno-tehničke struke;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u prirodnim naukama prirodno-matematičke struke.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3) Hemija: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tehničar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hemijsko-tehničkog smera prirodno-tehničke struke;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u prirodnim naukama prirodno-matematičke struke.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8.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Danom stupanja na snagu ovog pravilnika prestaje da važi Pravilnik o vrsti stručne spreme nastavnika, stručnih saradnika i pomoćnih nastavnika u gimnaziji („Službeni glasnik RS - Prosvetni glasnik”, br. 5/90, 5/91, 1/92, 3/94, 7/96, 7/98, 3/99, 4/99, 3/03, 4/04, 11/04, 5/05, 1/07, 7/08, 8/11, 2/13 i 4/13).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9.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Ovaj pravilnik stupa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snagu osmog dana od dana objavljivanja u „Službenom glasniku Republike Srbije - Prosvetnom glasniku”.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</w:rPr>
      </w:pPr>
      <w:r w:rsidRPr="008F73CF">
        <w:rPr>
          <w:rFonts w:ascii="Verdana" w:eastAsia="Times New Roman" w:hAnsi="Verdana" w:cs="Arial"/>
          <w:b/>
          <w:bCs/>
          <w:color w:val="FF0000"/>
          <w:sz w:val="24"/>
          <w:szCs w:val="24"/>
        </w:rPr>
        <w:lastRenderedPageBreak/>
        <w:t>IZMENE: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 osnovu člana 121.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12. Zakona o osnovama sistema obrazovanja i vaspitanja („Službeni glasnik RS”, br. 72/09, 52/11, 55/13, 35/15 - autentično tumačenje, 68/15 i 62/16 - US),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Ministar prosvete, nauke i tehnološkog razvoja donosi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r w:rsidRPr="008F73CF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Pravilnik o dopunama Pravilnika o stepenu i vrsti obrazovanja nastavnika, stručnih saradnika i pomoćnih nastavnika u gimnaziji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Pravilnik je objavljen u "Sl. glasniku RS” - Prosvetni glasnik, broj 2/2017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13.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marta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2017.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god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1.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U Pravilniku o stepenu i vrsti obrazovanja nastavnika, stručnih saradnika i pomoćnih nastavnika u gimnaziji („Službeni glasnik RS - Prosvetni glasnik”, br. 15/13 i 11/16) u članu 2.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13) posle podtačke (20) tačka se zamenjuje tačkom i zapetom i dodaje se podtačka (21) koja glasi: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„(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21) diplomirani profesor matematike i računarstva - master iz oblasti matematičkih nauka.”.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U tački 17) posle podtačke (13) tačka se zamenjuje tačkom i zapetom i dodaje se podtačka (14) koja glasi: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„(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>14) diplomirani trubač.”.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 2.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Ovaj pravilnik stupa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snagu osmog dana od dana objavljivanja u „Službenom glasniku Republike Srbije - Prosvetnom glasniku”.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Broj 110-00-449/2016-04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U Beogradu, 3.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februara</w:t>
      </w:r>
      <w:proofErr w:type="gramEnd"/>
      <w:r w:rsidRPr="008F73CF">
        <w:rPr>
          <w:rFonts w:ascii="Verdana" w:eastAsia="Times New Roman" w:hAnsi="Verdana" w:cs="Arial"/>
          <w:color w:val="000000"/>
          <w:sz w:val="18"/>
          <w:szCs w:val="18"/>
        </w:rPr>
        <w:t xml:space="preserve"> 2017. </w:t>
      </w:r>
      <w:proofErr w:type="gramStart"/>
      <w:r w:rsidRPr="008F73CF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gramEnd"/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Ministar,</w:t>
      </w:r>
    </w:p>
    <w:p w:rsidR="008F73CF" w:rsidRPr="008F73CF" w:rsidRDefault="008F73CF" w:rsidP="008F73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</w:rPr>
      </w:pPr>
      <w:r w:rsidRPr="008F73CF">
        <w:rPr>
          <w:rFonts w:ascii="Verdana" w:eastAsia="Times New Roman" w:hAnsi="Verdana" w:cs="Arial"/>
          <w:color w:val="000000"/>
          <w:sz w:val="18"/>
          <w:szCs w:val="18"/>
        </w:rPr>
        <w:t>Mladen Šarčevi</w:t>
      </w:r>
    </w:p>
    <w:p w:rsidR="00566060" w:rsidRDefault="00826493"/>
    <w:sectPr w:rsidR="00566060" w:rsidSect="00DF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proofState w:grammar="clean"/>
  <w:defaultTabStop w:val="720"/>
  <w:characterSpacingControl w:val="doNotCompress"/>
  <w:compat/>
  <w:rsids>
    <w:rsidRoot w:val="008F73CF"/>
    <w:rsid w:val="00826493"/>
    <w:rsid w:val="0087661A"/>
    <w:rsid w:val="008F73CF"/>
    <w:rsid w:val="009145E3"/>
    <w:rsid w:val="00CB2717"/>
    <w:rsid w:val="00D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8F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73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3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700">
              <w:marLeft w:val="136"/>
              <w:marRight w:val="136"/>
              <w:marTop w:val="136"/>
              <w:marBottom w:val="136"/>
              <w:divBdr>
                <w:top w:val="single" w:sz="6" w:space="10" w:color="BBBBBB"/>
                <w:left w:val="single" w:sz="6" w:space="14" w:color="BBBBBB"/>
                <w:bottom w:val="single" w:sz="6" w:space="10" w:color="BBBBBB"/>
                <w:right w:val="single" w:sz="6" w:space="14" w:color="BBBBBB"/>
              </w:divBdr>
              <w:divsChild>
                <w:div w:id="77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7938</Words>
  <Characters>45247</Characters>
  <Application>Microsoft Office Word</Application>
  <DocSecurity>0</DocSecurity>
  <Lines>377</Lines>
  <Paragraphs>106</Paragraphs>
  <ScaleCrop>false</ScaleCrop>
  <Company/>
  <LinksUpToDate>false</LinksUpToDate>
  <CharactersWithSpaces>53079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Skola</cp:lastModifiedBy>
  <cp:revision>2</cp:revision>
  <dcterms:created xsi:type="dcterms:W3CDTF">2017-11-23T06:26:00Z</dcterms:created>
  <dcterms:modified xsi:type="dcterms:W3CDTF">2017-11-23T06:26:00Z</dcterms:modified>
</cp:coreProperties>
</file>